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0990D" w14:textId="77777777" w:rsidR="009472BE" w:rsidRPr="00683C68" w:rsidRDefault="009472BE" w:rsidP="009472BE">
      <w:pPr>
        <w:pStyle w:val="a7"/>
        <w:spacing w:before="0" w:after="0" w:line="60" w:lineRule="auto"/>
        <w:jc w:val="left"/>
        <w:rPr>
          <w:rFonts w:ascii="黑体" w:eastAsia="黑体" w:hAnsi="黑体"/>
          <w:b w:val="0"/>
          <w:color w:val="000000"/>
          <w:sz w:val="24"/>
          <w:szCs w:val="44"/>
        </w:rPr>
      </w:pPr>
      <w:r w:rsidRPr="00683C68">
        <w:rPr>
          <w:rFonts w:ascii="黑体" w:eastAsia="黑体" w:hAnsi="黑体" w:hint="eastAsia"/>
          <w:b w:val="0"/>
          <w:color w:val="000000"/>
          <w:szCs w:val="44"/>
        </w:rPr>
        <w:t>附件</w:t>
      </w:r>
    </w:p>
    <w:p w14:paraId="667C5978" w14:textId="77777777" w:rsidR="009472BE" w:rsidRPr="00683C68" w:rsidRDefault="009472BE" w:rsidP="009472BE">
      <w:pPr>
        <w:pStyle w:val="a7"/>
        <w:spacing w:before="0" w:after="0" w:line="60" w:lineRule="auto"/>
        <w:rPr>
          <w:rFonts w:ascii="宋体" w:hAnsi="宋体"/>
          <w:color w:val="000000"/>
          <w:sz w:val="44"/>
          <w:szCs w:val="44"/>
        </w:rPr>
      </w:pPr>
      <w:r w:rsidRPr="00683C68">
        <w:rPr>
          <w:rFonts w:ascii="宋体" w:hAnsi="宋体" w:hint="eastAsia"/>
          <w:color w:val="000000"/>
          <w:sz w:val="44"/>
          <w:szCs w:val="44"/>
        </w:rPr>
        <w:t>无锡市有害生物防</w:t>
      </w:r>
      <w:proofErr w:type="gramStart"/>
      <w:r w:rsidRPr="00683C68">
        <w:rPr>
          <w:rFonts w:ascii="宋体" w:hAnsi="宋体" w:hint="eastAsia"/>
          <w:color w:val="000000"/>
          <w:sz w:val="44"/>
          <w:szCs w:val="44"/>
        </w:rPr>
        <w:t>制协会</w:t>
      </w:r>
      <w:proofErr w:type="gramEnd"/>
      <w:r w:rsidRPr="00683C68">
        <w:rPr>
          <w:rFonts w:ascii="宋体" w:hAnsi="宋体" w:hint="eastAsia"/>
          <w:color w:val="000000"/>
          <w:sz w:val="44"/>
          <w:szCs w:val="44"/>
        </w:rPr>
        <w:t>职位申报表</w:t>
      </w:r>
    </w:p>
    <w:p w14:paraId="4B8130F3" w14:textId="77777777" w:rsidR="009472BE" w:rsidRPr="00266570" w:rsidRDefault="009472BE" w:rsidP="009472BE">
      <w:pPr>
        <w:ind w:right="105"/>
        <w:jc w:val="right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5"/>
        <w:gridCol w:w="2264"/>
        <w:gridCol w:w="1160"/>
        <w:gridCol w:w="889"/>
        <w:gridCol w:w="422"/>
        <w:gridCol w:w="746"/>
        <w:gridCol w:w="841"/>
        <w:gridCol w:w="727"/>
        <w:gridCol w:w="776"/>
      </w:tblGrid>
      <w:tr w:rsidR="009472BE" w:rsidRPr="00973527" w14:paraId="6AE3CD6B" w14:textId="77777777" w:rsidTr="00B55BFC">
        <w:trPr>
          <w:trHeight w:val="454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3FCABF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  <w:r w:rsidRPr="00973527">
              <w:rPr>
                <w:rFonts w:hint="eastAsia"/>
                <w:color w:val="000000"/>
                <w:sz w:val="24"/>
              </w:rPr>
              <w:t>单位情况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CD84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  <w:r w:rsidRPr="00973527"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31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096A" w14:textId="77777777" w:rsidR="009472BE" w:rsidRPr="00973527" w:rsidRDefault="009472BE" w:rsidP="00B55BFC">
            <w:pPr>
              <w:rPr>
                <w:color w:val="000000"/>
                <w:sz w:val="24"/>
              </w:rPr>
            </w:pPr>
          </w:p>
        </w:tc>
      </w:tr>
      <w:tr w:rsidR="009472BE" w:rsidRPr="00973527" w14:paraId="4D839E89" w14:textId="77777777" w:rsidTr="00B55BFC">
        <w:trPr>
          <w:trHeight w:val="454"/>
        </w:trPr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C7EA1" w14:textId="77777777" w:rsidR="009472BE" w:rsidRPr="00973527" w:rsidRDefault="009472BE" w:rsidP="00B55BFC">
            <w:pPr>
              <w:rPr>
                <w:color w:val="000000"/>
                <w:sz w:val="24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AA99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  <w:r w:rsidRPr="00973527">
              <w:rPr>
                <w:rFonts w:hint="eastAsia"/>
                <w:color w:val="000000"/>
                <w:sz w:val="24"/>
              </w:rPr>
              <w:t>单位地址</w:t>
            </w:r>
          </w:p>
        </w:tc>
        <w:tc>
          <w:tcPr>
            <w:tcW w:w="31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8DB1" w14:textId="77777777" w:rsidR="009472BE" w:rsidRPr="00973527" w:rsidRDefault="009472BE" w:rsidP="00B55BFC">
            <w:pPr>
              <w:rPr>
                <w:color w:val="000000"/>
                <w:sz w:val="24"/>
              </w:rPr>
            </w:pPr>
          </w:p>
        </w:tc>
      </w:tr>
      <w:tr w:rsidR="009472BE" w:rsidRPr="00973527" w14:paraId="07A727C2" w14:textId="77777777" w:rsidTr="00B55BFC">
        <w:trPr>
          <w:trHeight w:val="454"/>
        </w:trPr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5C270" w14:textId="77777777" w:rsidR="009472BE" w:rsidRPr="00973527" w:rsidRDefault="009472BE" w:rsidP="00B55BFC">
            <w:pPr>
              <w:rPr>
                <w:color w:val="000000"/>
                <w:sz w:val="24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2644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  <w:r w:rsidRPr="00973527">
              <w:rPr>
                <w:rFonts w:hint="eastAsia"/>
                <w:color w:val="000000"/>
                <w:sz w:val="24"/>
              </w:rPr>
              <w:t>单位电话</w:t>
            </w:r>
            <w:r>
              <w:rPr>
                <w:rFonts w:hint="eastAsia"/>
                <w:color w:val="000000"/>
                <w:sz w:val="24"/>
              </w:rPr>
              <w:t>/</w:t>
            </w:r>
            <w:r>
              <w:rPr>
                <w:rFonts w:hint="eastAsia"/>
                <w:color w:val="000000"/>
                <w:sz w:val="24"/>
              </w:rPr>
              <w:t>传真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E7E6" w14:textId="77777777" w:rsidR="009472BE" w:rsidRPr="00973527" w:rsidRDefault="009472BE" w:rsidP="00B55BFC">
            <w:pPr>
              <w:rPr>
                <w:color w:val="000000"/>
                <w:sz w:val="24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63A8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单位资质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FCAC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</w:p>
        </w:tc>
      </w:tr>
      <w:tr w:rsidR="009472BE" w:rsidRPr="00973527" w14:paraId="165702EF" w14:textId="77777777" w:rsidTr="00B55BFC">
        <w:trPr>
          <w:trHeight w:val="454"/>
        </w:trPr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CE5B7" w14:textId="77777777" w:rsidR="009472BE" w:rsidRPr="00973527" w:rsidRDefault="009472BE" w:rsidP="00B55BFC">
            <w:pPr>
              <w:rPr>
                <w:color w:val="000000"/>
                <w:sz w:val="24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65B6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  <w:r w:rsidRPr="00973527">
              <w:rPr>
                <w:color w:val="000000"/>
                <w:sz w:val="24"/>
              </w:rPr>
              <w:t>E-mail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D4DA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91F4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单位面积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008E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</w:p>
        </w:tc>
      </w:tr>
      <w:tr w:rsidR="009472BE" w:rsidRPr="00973527" w14:paraId="1F67C6EB" w14:textId="77777777" w:rsidTr="00B55BFC">
        <w:trPr>
          <w:trHeight w:val="454"/>
        </w:trPr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838E8" w14:textId="77777777" w:rsidR="009472BE" w:rsidRPr="00973527" w:rsidRDefault="009472BE" w:rsidP="00B55BFC">
            <w:pPr>
              <w:rPr>
                <w:color w:val="000000"/>
                <w:sz w:val="24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EAF4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  <w:r w:rsidRPr="00973527">
              <w:rPr>
                <w:rFonts w:hint="eastAsia"/>
                <w:color w:val="000000"/>
                <w:sz w:val="24"/>
              </w:rPr>
              <w:t>单位人数</w:t>
            </w:r>
            <w:r>
              <w:rPr>
                <w:rFonts w:hint="eastAsia"/>
                <w:color w:val="000000"/>
                <w:sz w:val="24"/>
              </w:rPr>
              <w:t>（交社保）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8834" w14:textId="77777777" w:rsidR="009472BE" w:rsidRPr="00973527" w:rsidRDefault="009472BE" w:rsidP="00B55BFC">
            <w:pPr>
              <w:rPr>
                <w:color w:val="000000"/>
                <w:sz w:val="24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0C94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  <w:r w:rsidRPr="00973527">
              <w:rPr>
                <w:rFonts w:hint="eastAsia"/>
                <w:color w:val="000000"/>
                <w:sz w:val="24"/>
              </w:rPr>
              <w:t>固定资产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73DD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</w:p>
        </w:tc>
      </w:tr>
      <w:tr w:rsidR="009472BE" w:rsidRPr="00973527" w14:paraId="579912A3" w14:textId="77777777" w:rsidTr="00B55BFC">
        <w:trPr>
          <w:trHeight w:val="454"/>
        </w:trPr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6F2D8" w14:textId="77777777" w:rsidR="009472BE" w:rsidRPr="00973527" w:rsidRDefault="009472BE" w:rsidP="00B55BFC">
            <w:pPr>
              <w:rPr>
                <w:color w:val="000000"/>
                <w:sz w:val="24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41A1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具备资质人数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8C63" w14:textId="77777777" w:rsidR="009472BE" w:rsidRPr="00973527" w:rsidRDefault="009472BE" w:rsidP="00B55BFC">
            <w:pPr>
              <w:rPr>
                <w:color w:val="000000"/>
                <w:sz w:val="24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9612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近两年单位产值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FDCB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</w:p>
        </w:tc>
      </w:tr>
      <w:tr w:rsidR="009472BE" w:rsidRPr="00190F5C" w14:paraId="7332D2FE" w14:textId="77777777" w:rsidTr="00B55BFC">
        <w:trPr>
          <w:trHeight w:val="720"/>
        </w:trPr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CD268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A3D1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  <w:r w:rsidRPr="00973527">
              <w:rPr>
                <w:rFonts w:hint="eastAsia"/>
                <w:color w:val="000000"/>
                <w:sz w:val="24"/>
              </w:rPr>
              <w:t>单位业务</w:t>
            </w:r>
          </w:p>
          <w:p w14:paraId="5A296011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  <w:r w:rsidRPr="00973527">
              <w:rPr>
                <w:rFonts w:hint="eastAsia"/>
                <w:color w:val="000000"/>
                <w:sz w:val="24"/>
              </w:rPr>
              <w:t>经营内容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4F89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E8B4" w14:textId="77777777" w:rsidR="009472BE" w:rsidRDefault="009472BE" w:rsidP="00B55BFC">
            <w:pPr>
              <w:jc w:val="center"/>
              <w:rPr>
                <w:color w:val="000000"/>
                <w:sz w:val="24"/>
              </w:rPr>
            </w:pPr>
            <w:r w:rsidRPr="00B227BE">
              <w:rPr>
                <w:rFonts w:hint="eastAsia"/>
                <w:color w:val="000000"/>
                <w:sz w:val="24"/>
              </w:rPr>
              <w:t>PCO</w:t>
            </w:r>
            <w:r>
              <w:rPr>
                <w:rFonts w:hint="eastAsia"/>
                <w:color w:val="000000"/>
                <w:sz w:val="24"/>
              </w:rPr>
              <w:t>服务</w:t>
            </w:r>
          </w:p>
          <w:p w14:paraId="0EF60222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产值占比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91D2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</w:p>
        </w:tc>
      </w:tr>
      <w:tr w:rsidR="009472BE" w:rsidRPr="00190F5C" w14:paraId="0E6CCF25" w14:textId="77777777" w:rsidTr="00B55BFC">
        <w:trPr>
          <w:trHeight w:val="677"/>
        </w:trPr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52D4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9942" w14:textId="77777777" w:rsidR="009472BE" w:rsidRDefault="009472BE" w:rsidP="00B55BF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申报职位</w:t>
            </w:r>
          </w:p>
          <w:p w14:paraId="2B1F57C3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（择其一勾选）</w:t>
            </w:r>
          </w:p>
        </w:tc>
        <w:tc>
          <w:tcPr>
            <w:tcW w:w="31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A50F" w14:textId="77777777" w:rsidR="009472BE" w:rsidRPr="00B227BE" w:rsidRDefault="009472BE" w:rsidP="00B55BFC">
            <w:pPr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副理事长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常务理事</w:t>
            </w:r>
          </w:p>
          <w:p w14:paraId="1EA72CC2" w14:textId="77777777" w:rsidR="009472BE" w:rsidRPr="00973527" w:rsidRDefault="009472BE" w:rsidP="00B55BFC">
            <w:pPr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理事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会员</w:t>
            </w:r>
          </w:p>
        </w:tc>
      </w:tr>
      <w:tr w:rsidR="009472BE" w:rsidRPr="00973527" w14:paraId="569651EB" w14:textId="77777777" w:rsidTr="00B55BFC">
        <w:trPr>
          <w:trHeight w:val="454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F53688C" w14:textId="77777777" w:rsidR="009472BE" w:rsidRPr="00973527" w:rsidRDefault="009472BE" w:rsidP="00B55BFC">
            <w:pPr>
              <w:ind w:left="113" w:right="113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负责人</w:t>
            </w:r>
            <w:r w:rsidRPr="00973527">
              <w:rPr>
                <w:rFonts w:hint="eastAsia"/>
                <w:color w:val="000000"/>
                <w:sz w:val="24"/>
              </w:rPr>
              <w:t>情况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C636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  <w:r w:rsidRPr="00973527"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C921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C3B7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  <w:r w:rsidRPr="00973527"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1D53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A476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  <w:r w:rsidRPr="00973527"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1C42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DE34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  <w:r w:rsidRPr="00973527">
              <w:rPr>
                <w:rFonts w:hint="eastAsia"/>
                <w:color w:val="000000"/>
                <w:sz w:val="24"/>
              </w:rPr>
              <w:t>籍贯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3CA5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</w:p>
        </w:tc>
      </w:tr>
      <w:tr w:rsidR="009472BE" w:rsidRPr="00973527" w14:paraId="336C5117" w14:textId="77777777" w:rsidTr="00B55BFC">
        <w:trPr>
          <w:trHeight w:val="454"/>
        </w:trPr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8540" w14:textId="77777777" w:rsidR="009472BE" w:rsidRPr="00973527" w:rsidRDefault="009472BE" w:rsidP="00B55BFC">
            <w:pPr>
              <w:rPr>
                <w:color w:val="000000"/>
                <w:sz w:val="24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E323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  <w:r w:rsidRPr="00973527"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64FE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55B8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  <w:r w:rsidRPr="00973527">
              <w:rPr>
                <w:rFonts w:hint="eastAsia"/>
                <w:color w:val="000000"/>
                <w:sz w:val="24"/>
              </w:rPr>
              <w:t>党派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27A0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C5F1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  <w:r w:rsidRPr="00973527">
              <w:rPr>
                <w:rFonts w:hint="eastAsia"/>
                <w:color w:val="000000"/>
                <w:sz w:val="24"/>
              </w:rPr>
              <w:t>学历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9DD1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</w:p>
        </w:tc>
      </w:tr>
      <w:tr w:rsidR="009472BE" w:rsidRPr="00973527" w14:paraId="72BE09A4" w14:textId="77777777" w:rsidTr="00B55BFC">
        <w:trPr>
          <w:trHeight w:val="454"/>
        </w:trPr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A3FD" w14:textId="77777777" w:rsidR="009472BE" w:rsidRPr="00973527" w:rsidRDefault="009472BE" w:rsidP="00B55BFC">
            <w:pPr>
              <w:rPr>
                <w:color w:val="000000"/>
                <w:sz w:val="24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0970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承担</w:t>
            </w:r>
            <w:r w:rsidRPr="00973527"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D012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4032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  <w:r w:rsidRPr="00973527">
              <w:rPr>
                <w:rFonts w:hint="eastAsia"/>
                <w:color w:val="000000"/>
                <w:sz w:val="24"/>
              </w:rPr>
              <w:t>技术职称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892A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</w:p>
        </w:tc>
      </w:tr>
      <w:tr w:rsidR="009472BE" w:rsidRPr="00973527" w14:paraId="2CA31D07" w14:textId="77777777" w:rsidTr="00B55BFC">
        <w:trPr>
          <w:trHeight w:val="454"/>
        </w:trPr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BC4E" w14:textId="77777777" w:rsidR="009472BE" w:rsidRPr="00973527" w:rsidRDefault="009472BE" w:rsidP="00B55BFC">
            <w:pPr>
              <w:rPr>
                <w:color w:val="000000"/>
                <w:sz w:val="24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F38D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毕业院校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1B65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F438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学历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CC02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</w:p>
        </w:tc>
      </w:tr>
      <w:tr w:rsidR="009472BE" w:rsidRPr="00973527" w14:paraId="6F990AD6" w14:textId="77777777" w:rsidTr="00B55BFC">
        <w:trPr>
          <w:trHeight w:val="454"/>
        </w:trPr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6725" w14:textId="77777777" w:rsidR="009472BE" w:rsidRPr="00973527" w:rsidRDefault="009472BE" w:rsidP="00B55BFC">
            <w:pPr>
              <w:rPr>
                <w:color w:val="000000"/>
                <w:sz w:val="24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A280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</w:t>
            </w:r>
            <w:r w:rsidRPr="00973527">
              <w:rPr>
                <w:rFonts w:hint="eastAsia"/>
                <w:color w:val="000000"/>
                <w:sz w:val="24"/>
              </w:rPr>
              <w:t>电话</w:t>
            </w:r>
            <w:r>
              <w:rPr>
                <w:rFonts w:hint="eastAsia"/>
                <w:color w:val="000000"/>
                <w:sz w:val="24"/>
              </w:rPr>
              <w:t>（</w:t>
            </w:r>
            <w:r w:rsidRPr="00973527">
              <w:rPr>
                <w:rFonts w:hint="eastAsia"/>
                <w:color w:val="000000"/>
                <w:sz w:val="24"/>
              </w:rPr>
              <w:t>手机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DAD8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8235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  <w:r w:rsidRPr="00973527">
              <w:rPr>
                <w:color w:val="000000"/>
                <w:sz w:val="24"/>
              </w:rPr>
              <w:t>E-mail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2143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</w:p>
        </w:tc>
      </w:tr>
      <w:tr w:rsidR="009472BE" w:rsidRPr="00973527" w14:paraId="22642282" w14:textId="77777777" w:rsidTr="00B55BFC">
        <w:trPr>
          <w:cantSplit/>
          <w:trHeight w:val="5352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41AB8D" w14:textId="77777777" w:rsidR="009472BE" w:rsidRPr="00973527" w:rsidRDefault="009472BE" w:rsidP="00B55BFC">
            <w:pPr>
              <w:ind w:left="113" w:right="113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公司开展工作情况</w:t>
            </w:r>
          </w:p>
        </w:tc>
        <w:tc>
          <w:tcPr>
            <w:tcW w:w="44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2B25" w14:textId="77777777" w:rsidR="009472BE" w:rsidRDefault="009472BE" w:rsidP="00B55BF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（近两年工作开展情况，含优势、特色、亮点工作）</w:t>
            </w:r>
          </w:p>
          <w:p w14:paraId="4D070BFF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可另附纸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</w:t>
            </w:r>
          </w:p>
        </w:tc>
      </w:tr>
      <w:tr w:rsidR="009472BE" w:rsidRPr="00973527" w14:paraId="30A7562F" w14:textId="77777777" w:rsidTr="00B55BFC">
        <w:trPr>
          <w:cantSplit/>
          <w:trHeight w:val="1684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8CAC24" w14:textId="77777777" w:rsidR="009472BE" w:rsidRDefault="009472BE" w:rsidP="00B55BFC">
            <w:pPr>
              <w:ind w:left="113" w:right="113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申报单位确认</w:t>
            </w:r>
          </w:p>
        </w:tc>
        <w:tc>
          <w:tcPr>
            <w:tcW w:w="44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D5E5" w14:textId="77777777" w:rsidR="009472BE" w:rsidRDefault="009472BE" w:rsidP="00B55BFC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申报单位负责人签字：</w:t>
            </w:r>
          </w:p>
          <w:p w14:paraId="6D7E6C8F" w14:textId="77777777" w:rsidR="009472BE" w:rsidRDefault="009472BE" w:rsidP="00B55BFC">
            <w:pPr>
              <w:rPr>
                <w:color w:val="000000"/>
                <w:sz w:val="24"/>
              </w:rPr>
            </w:pPr>
          </w:p>
          <w:p w14:paraId="261796E6" w14:textId="77777777" w:rsidR="009472BE" w:rsidRDefault="009472BE" w:rsidP="00B55BFC">
            <w:pPr>
              <w:ind w:firstLineChars="1500" w:firstLine="3600"/>
              <w:rPr>
                <w:color w:val="000000"/>
                <w:sz w:val="24"/>
              </w:rPr>
            </w:pPr>
          </w:p>
          <w:p w14:paraId="7204AD39" w14:textId="77777777" w:rsidR="009472BE" w:rsidRPr="00770DF2" w:rsidRDefault="009472BE" w:rsidP="00B55BFC">
            <w:pPr>
              <w:ind w:firstLineChars="1500" w:firstLine="3600"/>
              <w:rPr>
                <w:color w:val="000000"/>
                <w:sz w:val="24"/>
              </w:rPr>
            </w:pPr>
            <w:r w:rsidRPr="00770DF2">
              <w:rPr>
                <w:rFonts w:hint="eastAsia"/>
                <w:color w:val="000000"/>
                <w:sz w:val="24"/>
              </w:rPr>
              <w:t>申报单位盖章</w:t>
            </w:r>
          </w:p>
          <w:p w14:paraId="38766256" w14:textId="77777777" w:rsidR="009472BE" w:rsidRDefault="009472BE" w:rsidP="00B55BFC">
            <w:pPr>
              <w:jc w:val="center"/>
              <w:rPr>
                <w:color w:val="000000"/>
                <w:sz w:val="24"/>
              </w:rPr>
            </w:pPr>
            <w:r w:rsidRPr="00770DF2">
              <w:rPr>
                <w:color w:val="000000"/>
                <w:sz w:val="24"/>
              </w:rPr>
              <w:t xml:space="preserve">          </w:t>
            </w:r>
            <w:r w:rsidRPr="00770DF2">
              <w:rPr>
                <w:rFonts w:hint="eastAsia"/>
                <w:color w:val="000000"/>
                <w:sz w:val="24"/>
              </w:rPr>
              <w:t>年</w:t>
            </w:r>
            <w:r w:rsidRPr="00770DF2">
              <w:rPr>
                <w:rFonts w:hint="eastAsia"/>
                <w:color w:val="000000"/>
                <w:sz w:val="24"/>
              </w:rPr>
              <w:t xml:space="preserve">  </w:t>
            </w:r>
            <w:r w:rsidRPr="00770DF2">
              <w:rPr>
                <w:rFonts w:hint="eastAsia"/>
                <w:color w:val="000000"/>
                <w:sz w:val="24"/>
              </w:rPr>
              <w:t>月</w:t>
            </w:r>
            <w:r w:rsidRPr="00770DF2">
              <w:rPr>
                <w:rFonts w:hint="eastAsia"/>
                <w:color w:val="000000"/>
                <w:sz w:val="24"/>
              </w:rPr>
              <w:t xml:space="preserve">  </w:t>
            </w:r>
            <w:r w:rsidRPr="00770DF2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9472BE" w:rsidRPr="00973527" w14:paraId="5E4DB220" w14:textId="77777777" w:rsidTr="00B55BFC">
        <w:trPr>
          <w:cantSplit/>
          <w:trHeight w:val="1833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A213DB" w14:textId="77777777" w:rsidR="009472BE" w:rsidRPr="00973527" w:rsidRDefault="009472BE" w:rsidP="00B55BFC">
            <w:pPr>
              <w:ind w:left="113" w:right="113"/>
              <w:jc w:val="center"/>
              <w:rPr>
                <w:color w:val="000000"/>
                <w:sz w:val="24"/>
              </w:rPr>
            </w:pPr>
            <w:r w:rsidRPr="00973527">
              <w:rPr>
                <w:rFonts w:hint="eastAsia"/>
                <w:color w:val="000000"/>
                <w:sz w:val="24"/>
              </w:rPr>
              <w:t>审核意见</w:t>
            </w:r>
          </w:p>
        </w:tc>
        <w:tc>
          <w:tcPr>
            <w:tcW w:w="44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76AC" w14:textId="77777777" w:rsidR="009472BE" w:rsidRDefault="009472BE" w:rsidP="00B55BFC">
            <w:pPr>
              <w:jc w:val="center"/>
              <w:rPr>
                <w:color w:val="000000"/>
                <w:sz w:val="24"/>
              </w:rPr>
            </w:pPr>
          </w:p>
          <w:p w14:paraId="20359494" w14:textId="77777777" w:rsidR="009472BE" w:rsidRDefault="009472BE" w:rsidP="00B55BFC">
            <w:pPr>
              <w:jc w:val="center"/>
              <w:rPr>
                <w:color w:val="000000"/>
                <w:sz w:val="24"/>
              </w:rPr>
            </w:pPr>
          </w:p>
          <w:p w14:paraId="4291C16A" w14:textId="77777777" w:rsidR="009472BE" w:rsidRDefault="009472BE" w:rsidP="00B55BFC">
            <w:pPr>
              <w:jc w:val="center"/>
              <w:rPr>
                <w:color w:val="000000"/>
                <w:sz w:val="24"/>
              </w:rPr>
            </w:pPr>
          </w:p>
          <w:p w14:paraId="6CB5DC91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协会盖章</w:t>
            </w:r>
          </w:p>
          <w:p w14:paraId="17DB9772" w14:textId="77777777" w:rsidR="009472BE" w:rsidRPr="00973527" w:rsidRDefault="009472BE" w:rsidP="00B55BFC">
            <w:pPr>
              <w:jc w:val="center"/>
              <w:rPr>
                <w:color w:val="000000"/>
                <w:sz w:val="24"/>
              </w:rPr>
            </w:pPr>
            <w:r w:rsidRPr="00770DF2">
              <w:rPr>
                <w:rFonts w:hint="eastAsia"/>
                <w:color w:val="000000"/>
                <w:sz w:val="24"/>
              </w:rPr>
              <w:t>年</w:t>
            </w:r>
            <w:r w:rsidRPr="00770DF2">
              <w:rPr>
                <w:rFonts w:hint="eastAsia"/>
                <w:color w:val="000000"/>
                <w:sz w:val="24"/>
              </w:rPr>
              <w:t xml:space="preserve">  </w:t>
            </w:r>
            <w:r w:rsidRPr="00770DF2">
              <w:rPr>
                <w:rFonts w:hint="eastAsia"/>
                <w:color w:val="000000"/>
                <w:sz w:val="24"/>
              </w:rPr>
              <w:t>月</w:t>
            </w:r>
            <w:r w:rsidRPr="00770DF2">
              <w:rPr>
                <w:rFonts w:hint="eastAsia"/>
                <w:color w:val="000000"/>
                <w:sz w:val="24"/>
              </w:rPr>
              <w:t xml:space="preserve">  </w:t>
            </w:r>
            <w:r w:rsidRPr="00770DF2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14:paraId="65B75AED" w14:textId="77777777" w:rsidR="009472BE" w:rsidRDefault="009472BE" w:rsidP="009472BE">
      <w:pPr>
        <w:wordWrap w:val="0"/>
        <w:ind w:right="1040" w:firstLineChars="1500" w:firstLine="3150"/>
      </w:pPr>
      <w:r>
        <w:rPr>
          <w:color w:val="000000"/>
        </w:rPr>
        <w:t xml:space="preserve">      </w:t>
      </w:r>
      <w:r w:rsidRPr="00266570">
        <w:rPr>
          <w:color w:val="000000"/>
        </w:rPr>
        <w:t xml:space="preserve">  </w:t>
      </w:r>
      <w:r>
        <w:rPr>
          <w:color w:val="000000"/>
        </w:rPr>
        <w:t xml:space="preserve">   </w:t>
      </w:r>
    </w:p>
    <w:p w14:paraId="4BFE7BE3" w14:textId="77777777" w:rsidR="004945C6" w:rsidRDefault="004945C6"/>
    <w:sectPr w:rsidR="004945C6" w:rsidSect="00046A3B">
      <w:footerReference w:type="even" r:id="rId6"/>
      <w:footerReference w:type="default" r:id="rId7"/>
      <w:pgSz w:w="11906" w:h="16838" w:code="9"/>
      <w:pgMar w:top="2098" w:right="1588" w:bottom="2098" w:left="1588" w:header="851" w:footer="1701" w:gutter="0"/>
      <w:cols w:space="425"/>
      <w:docGrid w:type="linesAndChars" w:linePitch="5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E2213" w14:textId="77777777" w:rsidR="008618C3" w:rsidRDefault="008618C3" w:rsidP="009472BE">
      <w:r>
        <w:separator/>
      </w:r>
    </w:p>
  </w:endnote>
  <w:endnote w:type="continuationSeparator" w:id="0">
    <w:p w14:paraId="36DAC8E5" w14:textId="77777777" w:rsidR="008618C3" w:rsidRDefault="008618C3" w:rsidP="0094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6229831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</w:rPr>
    </w:sdtEndPr>
    <w:sdtContent>
      <w:p w14:paraId="0D4B1595" w14:textId="77777777" w:rsidR="009D6EBF" w:rsidRPr="00977326" w:rsidRDefault="00000000" w:rsidP="009755D4">
        <w:pPr>
          <w:pStyle w:val="a5"/>
          <w:ind w:leftChars="200" w:left="420"/>
          <w:rPr>
            <w:rFonts w:ascii="仿宋_GB2312" w:eastAsia="仿宋_GB2312"/>
            <w:sz w:val="24"/>
          </w:rPr>
        </w:pPr>
        <w:r w:rsidRPr="00977326">
          <w:rPr>
            <w:rFonts w:ascii="仿宋_GB2312" w:eastAsia="仿宋_GB2312" w:hint="eastAsia"/>
            <w:sz w:val="24"/>
          </w:rPr>
          <w:t>—</w:t>
        </w:r>
        <w:r w:rsidRPr="00977326">
          <w:rPr>
            <w:rFonts w:ascii="仿宋_GB2312" w:eastAsia="仿宋_GB2312" w:hint="eastAsia"/>
            <w:sz w:val="24"/>
          </w:rPr>
          <w:fldChar w:fldCharType="begin"/>
        </w:r>
        <w:r w:rsidRPr="00977326">
          <w:rPr>
            <w:rFonts w:ascii="仿宋_GB2312" w:eastAsia="仿宋_GB2312" w:hint="eastAsia"/>
            <w:sz w:val="24"/>
          </w:rPr>
          <w:instrText>PAGE   \* MERGEFORMAT</w:instrText>
        </w:r>
        <w:r w:rsidRPr="00977326">
          <w:rPr>
            <w:rFonts w:ascii="仿宋_GB2312" w:eastAsia="仿宋_GB2312" w:hint="eastAsia"/>
            <w:sz w:val="24"/>
          </w:rPr>
          <w:fldChar w:fldCharType="separate"/>
        </w:r>
        <w:r w:rsidRPr="007F1BDD">
          <w:rPr>
            <w:rFonts w:ascii="仿宋_GB2312" w:eastAsia="仿宋_GB2312"/>
            <w:noProof/>
            <w:sz w:val="24"/>
            <w:lang w:val="zh-CN"/>
          </w:rPr>
          <w:t>2</w:t>
        </w:r>
        <w:r w:rsidRPr="00977326">
          <w:rPr>
            <w:rFonts w:ascii="仿宋_GB2312" w:eastAsia="仿宋_GB2312" w:hint="eastAsia"/>
            <w:sz w:val="24"/>
          </w:rPr>
          <w:fldChar w:fldCharType="end"/>
        </w:r>
        <w:r w:rsidRPr="00977326">
          <w:rPr>
            <w:rFonts w:ascii="仿宋_GB2312" w:eastAsia="仿宋_GB2312" w:hint="eastAsia"/>
            <w:sz w:val="24"/>
          </w:rPr>
          <w:t>—</w:t>
        </w:r>
      </w:p>
    </w:sdtContent>
  </w:sdt>
  <w:p w14:paraId="1487AFF3" w14:textId="77777777" w:rsidR="009D6EBF" w:rsidRDefault="009D6E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仿宋_GB2312" w:eastAsia="仿宋_GB2312" w:hint="eastAsia"/>
        <w:sz w:val="24"/>
      </w:rPr>
      <w:id w:val="290486812"/>
      <w:docPartObj>
        <w:docPartGallery w:val="Page Numbers (Bottom of Page)"/>
        <w:docPartUnique/>
      </w:docPartObj>
    </w:sdtPr>
    <w:sdtContent>
      <w:p w14:paraId="256BE6DC" w14:textId="77777777" w:rsidR="009D6EBF" w:rsidRPr="00977326" w:rsidRDefault="00000000" w:rsidP="009755D4">
        <w:pPr>
          <w:pStyle w:val="a5"/>
          <w:ind w:rightChars="200" w:right="420"/>
          <w:jc w:val="right"/>
          <w:rPr>
            <w:rFonts w:ascii="仿宋_GB2312" w:eastAsia="仿宋_GB2312"/>
            <w:sz w:val="24"/>
          </w:rPr>
        </w:pPr>
        <w:r w:rsidRPr="00977326">
          <w:rPr>
            <w:rFonts w:ascii="仿宋_GB2312" w:eastAsia="仿宋_GB2312" w:hint="eastAsia"/>
            <w:sz w:val="24"/>
          </w:rPr>
          <w:t>—</w:t>
        </w:r>
        <w:r w:rsidRPr="00977326">
          <w:rPr>
            <w:rFonts w:ascii="仿宋_GB2312" w:eastAsia="仿宋_GB2312" w:hint="eastAsia"/>
            <w:sz w:val="24"/>
          </w:rPr>
          <w:fldChar w:fldCharType="begin"/>
        </w:r>
        <w:r w:rsidRPr="00977326">
          <w:rPr>
            <w:rFonts w:ascii="仿宋_GB2312" w:eastAsia="仿宋_GB2312" w:hint="eastAsia"/>
            <w:sz w:val="24"/>
          </w:rPr>
          <w:instrText>PAGE   \* MERGEFORMAT</w:instrText>
        </w:r>
        <w:r w:rsidRPr="00977326">
          <w:rPr>
            <w:rFonts w:ascii="仿宋_GB2312" w:eastAsia="仿宋_GB2312" w:hint="eastAsia"/>
            <w:sz w:val="24"/>
          </w:rPr>
          <w:fldChar w:fldCharType="separate"/>
        </w:r>
        <w:r w:rsidRPr="007F1BDD">
          <w:rPr>
            <w:rFonts w:ascii="仿宋_GB2312" w:eastAsia="仿宋_GB2312"/>
            <w:noProof/>
            <w:sz w:val="24"/>
            <w:lang w:val="zh-CN"/>
          </w:rPr>
          <w:t>1</w:t>
        </w:r>
        <w:r w:rsidRPr="00977326">
          <w:rPr>
            <w:rFonts w:ascii="仿宋_GB2312" w:eastAsia="仿宋_GB2312" w:hint="eastAsia"/>
            <w:sz w:val="24"/>
          </w:rPr>
          <w:fldChar w:fldCharType="end"/>
        </w:r>
        <w:r w:rsidRPr="00977326">
          <w:rPr>
            <w:rFonts w:ascii="仿宋_GB2312" w:eastAsia="仿宋_GB2312" w:hint="eastAsia"/>
            <w:sz w:val="24"/>
          </w:rPr>
          <w:t>—</w:t>
        </w:r>
      </w:p>
    </w:sdtContent>
  </w:sdt>
  <w:p w14:paraId="37845280" w14:textId="77777777" w:rsidR="009D6EBF" w:rsidRDefault="009D6E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7EC04" w14:textId="77777777" w:rsidR="008618C3" w:rsidRDefault="008618C3" w:rsidP="009472BE">
      <w:r>
        <w:separator/>
      </w:r>
    </w:p>
  </w:footnote>
  <w:footnote w:type="continuationSeparator" w:id="0">
    <w:p w14:paraId="222ACAD8" w14:textId="77777777" w:rsidR="008618C3" w:rsidRDefault="008618C3" w:rsidP="00947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05"/>
    <w:rsid w:val="00446F21"/>
    <w:rsid w:val="004945C6"/>
    <w:rsid w:val="008618C3"/>
    <w:rsid w:val="009472BE"/>
    <w:rsid w:val="009D6EBF"/>
    <w:rsid w:val="00E24405"/>
    <w:rsid w:val="00E6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60C2034-8B8D-4DF8-9A06-4E31496D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2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2B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72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72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72BE"/>
    <w:rPr>
      <w:sz w:val="18"/>
      <w:szCs w:val="18"/>
    </w:rPr>
  </w:style>
  <w:style w:type="paragraph" w:styleId="a7">
    <w:name w:val="Title"/>
    <w:basedOn w:val="a"/>
    <w:next w:val="a"/>
    <w:link w:val="a8"/>
    <w:qFormat/>
    <w:rsid w:val="009472BE"/>
    <w:pPr>
      <w:spacing w:before="240" w:after="60"/>
      <w:jc w:val="center"/>
      <w:outlineLvl w:val="0"/>
    </w:pPr>
    <w:rPr>
      <w:rFonts w:ascii="Cambria" w:hAnsi="Cambria" w:cs="Cambria"/>
      <w:b/>
      <w:bCs/>
      <w:color w:val="FF0000"/>
      <w:kern w:val="0"/>
      <w:sz w:val="32"/>
      <w:szCs w:val="32"/>
    </w:rPr>
  </w:style>
  <w:style w:type="character" w:customStyle="1" w:styleId="a8">
    <w:name w:val="标题 字符"/>
    <w:basedOn w:val="a0"/>
    <w:link w:val="a7"/>
    <w:rsid w:val="009472BE"/>
    <w:rPr>
      <w:rFonts w:ascii="Cambria" w:eastAsia="宋体" w:hAnsi="Cambria" w:cs="Cambria"/>
      <w:b/>
      <w:bCs/>
      <w:color w:val="FF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 zhang</dc:creator>
  <cp:keywords/>
  <dc:description/>
  <cp:lastModifiedBy>xuan zhang</cp:lastModifiedBy>
  <cp:revision>3</cp:revision>
  <dcterms:created xsi:type="dcterms:W3CDTF">2023-10-08T22:47:00Z</dcterms:created>
  <dcterms:modified xsi:type="dcterms:W3CDTF">2023-10-08T22:48:00Z</dcterms:modified>
</cp:coreProperties>
</file>